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79" w:rsidRDefault="00926179" w:rsidP="00926179">
      <w:pPr>
        <w:jc w:val="center"/>
        <w:rPr>
          <w:rFonts w:ascii="Calibri" w:eastAsia="Calibri" w:hAnsi="Calibri"/>
          <w:b/>
          <w:sz w:val="18"/>
          <w:szCs w:val="18"/>
          <w:u w:val="single"/>
        </w:rPr>
      </w:pPr>
      <w:r>
        <w:rPr>
          <w:rFonts w:ascii="Calibri" w:eastAsia="Calibri" w:hAnsi="Calibri"/>
          <w:b/>
          <w:sz w:val="18"/>
          <w:szCs w:val="18"/>
          <w:u w:val="single"/>
        </w:rPr>
        <w:t>«Информационный бюллетень»</w:t>
      </w:r>
    </w:p>
    <w:p w:rsidR="00926179" w:rsidRDefault="00926179" w:rsidP="00926179">
      <w:pPr>
        <w:jc w:val="center"/>
        <w:rPr>
          <w:rFonts w:ascii="Calibri" w:eastAsia="Calibri" w:hAnsi="Calibri"/>
          <w:b/>
          <w:sz w:val="18"/>
          <w:szCs w:val="18"/>
          <w:u w:val="single"/>
        </w:rPr>
      </w:pP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926179" w:rsidTr="00926179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26179" w:rsidRDefault="00926179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информационное издание муниципального образования</w:t>
            </w:r>
          </w:p>
          <w:p w:rsidR="00926179" w:rsidRDefault="0092617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«Холмогойское сельское поселение»</w:t>
            </w:r>
          </w:p>
          <w:p w:rsidR="00926179" w:rsidRDefault="00926179" w:rsidP="00846555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      основано: 16.01.2006 г. *                      </w:t>
            </w:r>
            <w:r>
              <w:rPr>
                <w:b/>
                <w:sz w:val="18"/>
                <w:szCs w:val="18"/>
              </w:rPr>
              <w:t xml:space="preserve">                            № </w:t>
            </w:r>
            <w:r w:rsidR="00846555">
              <w:rPr>
                <w:b/>
                <w:sz w:val="18"/>
                <w:szCs w:val="18"/>
              </w:rPr>
              <w:t>37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* </w:t>
            </w:r>
            <w:r w:rsidR="00846555">
              <w:rPr>
                <w:b/>
                <w:sz w:val="18"/>
                <w:szCs w:val="18"/>
              </w:rPr>
              <w:t>24.06.2022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           </w:t>
            </w:r>
          </w:p>
        </w:tc>
      </w:tr>
    </w:tbl>
    <w:p w:rsidR="00926179" w:rsidRDefault="00926179" w:rsidP="00EC2851">
      <w:pPr>
        <w:jc w:val="center"/>
        <w:rPr>
          <w:b/>
          <w:bCs/>
          <w:color w:val="000000"/>
          <w:sz w:val="28"/>
          <w:szCs w:val="28"/>
        </w:rPr>
      </w:pPr>
    </w:p>
    <w:p w:rsidR="002618CA" w:rsidRDefault="002618CA" w:rsidP="002618CA">
      <w:pPr>
        <w:rPr>
          <w:rFonts w:ascii="Arial" w:hAnsi="Arial" w:cs="Arial"/>
          <w:b/>
          <w:sz w:val="28"/>
          <w:szCs w:val="28"/>
        </w:rPr>
      </w:pPr>
    </w:p>
    <w:p w:rsidR="002618CA" w:rsidRPr="002618CA" w:rsidRDefault="002618CA" w:rsidP="002618CA">
      <w:pPr>
        <w:ind w:left="-284"/>
        <w:jc w:val="center"/>
        <w:rPr>
          <w:rFonts w:ascii="Arial" w:hAnsi="Arial" w:cs="Arial"/>
          <w:b/>
        </w:rPr>
      </w:pPr>
      <w:r w:rsidRPr="002618CA">
        <w:rPr>
          <w:rFonts w:ascii="Arial" w:hAnsi="Arial" w:cs="Arial"/>
          <w:b/>
        </w:rPr>
        <w:t>РОССИЙСКАЯ ФЕДЕРАЦИЯ</w:t>
      </w:r>
    </w:p>
    <w:p w:rsidR="002618CA" w:rsidRPr="002618CA" w:rsidRDefault="002618CA" w:rsidP="002618CA">
      <w:pPr>
        <w:ind w:left="-284"/>
        <w:jc w:val="center"/>
        <w:rPr>
          <w:rFonts w:ascii="Arial" w:hAnsi="Arial" w:cs="Arial"/>
          <w:b/>
        </w:rPr>
      </w:pPr>
      <w:r w:rsidRPr="002618CA">
        <w:rPr>
          <w:rFonts w:ascii="Arial" w:hAnsi="Arial" w:cs="Arial"/>
          <w:b/>
        </w:rPr>
        <w:t>ИРКУТСКАЯ ОБЛАСТЬ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</w:rPr>
      </w:pPr>
      <w:r w:rsidRPr="002618CA">
        <w:rPr>
          <w:rFonts w:ascii="Arial" w:hAnsi="Arial" w:cs="Arial"/>
          <w:b/>
        </w:rPr>
        <w:t>Заларинский район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</w:rPr>
      </w:pPr>
      <w:r w:rsidRPr="002618CA">
        <w:rPr>
          <w:rFonts w:ascii="Arial" w:hAnsi="Arial" w:cs="Arial"/>
          <w:b/>
        </w:rPr>
        <w:t>муниципальное образование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</w:rPr>
      </w:pPr>
      <w:r w:rsidRPr="002618CA">
        <w:rPr>
          <w:rFonts w:ascii="Arial" w:hAnsi="Arial" w:cs="Arial"/>
          <w:b/>
        </w:rPr>
        <w:t>«Холмогойское сельское поселение»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bCs/>
        </w:rPr>
      </w:pPr>
      <w:r w:rsidRPr="002618CA">
        <w:rPr>
          <w:rFonts w:ascii="Arial" w:hAnsi="Arial" w:cs="Arial"/>
          <w:b/>
        </w:rPr>
        <w:t>ДУМА муниципального образования</w:t>
      </w:r>
    </w:p>
    <w:p w:rsidR="002618CA" w:rsidRPr="002618CA" w:rsidRDefault="002618CA" w:rsidP="002618CA">
      <w:pPr>
        <w:spacing w:line="100" w:lineRule="atLeast"/>
        <w:rPr>
          <w:rFonts w:ascii="Arial" w:hAnsi="Arial" w:cs="Arial"/>
          <w:b/>
          <w:bCs/>
        </w:rPr>
      </w:pPr>
    </w:p>
    <w:p w:rsidR="002618CA" w:rsidRPr="002618CA" w:rsidRDefault="002618CA" w:rsidP="002618CA">
      <w:pPr>
        <w:spacing w:line="100" w:lineRule="atLeast"/>
        <w:ind w:left="-284"/>
        <w:jc w:val="center"/>
        <w:rPr>
          <w:b/>
          <w:bCs/>
        </w:rPr>
      </w:pPr>
      <w:r w:rsidRPr="002618CA">
        <w:rPr>
          <w:b/>
          <w:bCs/>
        </w:rPr>
        <w:t>РЕШЕНИЕ</w:t>
      </w:r>
    </w:p>
    <w:p w:rsidR="002618CA" w:rsidRPr="002618CA" w:rsidRDefault="002618CA" w:rsidP="002618CA">
      <w:pPr>
        <w:spacing w:line="100" w:lineRule="atLeast"/>
        <w:ind w:left="-284"/>
        <w:jc w:val="center"/>
        <w:rPr>
          <w:b/>
          <w:bCs/>
        </w:rPr>
      </w:pPr>
    </w:p>
    <w:p w:rsidR="002618CA" w:rsidRPr="002618CA" w:rsidRDefault="002618CA" w:rsidP="002618CA">
      <w:pPr>
        <w:spacing w:line="100" w:lineRule="atLeast"/>
        <w:ind w:left="-284"/>
        <w:rPr>
          <w:b/>
          <w:bCs/>
          <w:color w:val="000000"/>
        </w:rPr>
      </w:pPr>
      <w:r w:rsidRPr="002618CA">
        <w:rPr>
          <w:b/>
          <w:bCs/>
          <w:color w:val="000000"/>
        </w:rPr>
        <w:t>«20» июня 2022 г.                                с. Холмогой                                                    №126</w:t>
      </w:r>
    </w:p>
    <w:p w:rsidR="002618CA" w:rsidRPr="002618CA" w:rsidRDefault="002618CA" w:rsidP="002618CA">
      <w:pPr>
        <w:pStyle w:val="1"/>
        <w:spacing w:before="0" w:beforeAutospacing="0" w:after="0" w:afterAutospacing="0"/>
        <w:jc w:val="center"/>
        <w:rPr>
          <w:b/>
          <w:i/>
        </w:rPr>
      </w:pPr>
    </w:p>
    <w:p w:rsidR="002618CA" w:rsidRPr="002618CA" w:rsidRDefault="002618CA" w:rsidP="002618CA">
      <w:pPr>
        <w:pStyle w:val="1"/>
        <w:spacing w:before="0" w:beforeAutospacing="0" w:after="0" w:afterAutospacing="0"/>
        <w:ind w:firstLine="709"/>
        <w:jc w:val="center"/>
        <w:rPr>
          <w:b/>
        </w:rPr>
      </w:pPr>
      <w:r w:rsidRPr="002618CA">
        <w:rPr>
          <w:b/>
        </w:rPr>
        <w:t>О НАЗНАЧЕНИИ ВЫБОРОВ ГЛАВЫ МУНИЦИПАЛЬНОГО ОБРАЗОВАНИЯ «ХОЛМОГОЙСКОЕ СЕЛЬСКОЕ ПОСЕЛЕНИЕ»  ЗАЛАРИНСКОГО РАЙОНА ИРКУТСКОЙ ОБЛАСТИ</w:t>
      </w:r>
    </w:p>
    <w:p w:rsidR="002618CA" w:rsidRPr="002618CA" w:rsidRDefault="002618CA" w:rsidP="002618CA">
      <w:pPr>
        <w:pStyle w:val="1"/>
        <w:spacing w:before="0" w:beforeAutospacing="0" w:after="0" w:afterAutospacing="0"/>
        <w:ind w:firstLine="709"/>
        <w:jc w:val="center"/>
        <w:rPr>
          <w:b/>
        </w:rPr>
      </w:pPr>
    </w:p>
    <w:p w:rsidR="002618CA" w:rsidRPr="002618CA" w:rsidRDefault="002618CA" w:rsidP="002618CA">
      <w:pPr>
        <w:pStyle w:val="1"/>
        <w:spacing w:before="0" w:beforeAutospacing="0" w:after="0" w:afterAutospacing="0"/>
        <w:ind w:firstLine="709"/>
        <w:jc w:val="both"/>
      </w:pPr>
      <w:proofErr w:type="gramStart"/>
      <w:r w:rsidRPr="002618CA"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 №67-ФЗ от 12 июня 2002 года, ст.11 Закона Иркутской области «О муниципальных выборах в Иркутской области» от 11 ноября 2011 года №116-ОЗ, Уставом муниципального образования «Холмогойское сельское поселение», Дума муниципального образования «Холмогойское сельское поселение» </w:t>
      </w:r>
      <w:proofErr w:type="gramEnd"/>
    </w:p>
    <w:p w:rsidR="002618CA" w:rsidRPr="002618CA" w:rsidRDefault="002618CA" w:rsidP="002618CA">
      <w:pPr>
        <w:pStyle w:val="1"/>
        <w:spacing w:before="0" w:beforeAutospacing="0" w:after="0" w:afterAutospacing="0"/>
        <w:ind w:firstLine="709"/>
        <w:jc w:val="center"/>
        <w:rPr>
          <w:b/>
        </w:rPr>
      </w:pPr>
    </w:p>
    <w:p w:rsidR="002618CA" w:rsidRPr="002618CA" w:rsidRDefault="002618CA" w:rsidP="002618CA">
      <w:pPr>
        <w:pStyle w:val="1"/>
        <w:spacing w:before="0" w:beforeAutospacing="0" w:after="0" w:afterAutospacing="0"/>
        <w:ind w:firstLine="709"/>
        <w:jc w:val="center"/>
        <w:rPr>
          <w:b/>
        </w:rPr>
      </w:pPr>
      <w:r w:rsidRPr="002618CA">
        <w:rPr>
          <w:b/>
        </w:rPr>
        <w:t>РЕШИЛА:</w:t>
      </w:r>
    </w:p>
    <w:p w:rsidR="002618CA" w:rsidRPr="002618CA" w:rsidRDefault="002618CA" w:rsidP="002618CA">
      <w:pPr>
        <w:pStyle w:val="1"/>
        <w:spacing w:before="0" w:beforeAutospacing="0" w:after="0" w:afterAutospacing="0"/>
        <w:ind w:firstLine="709"/>
        <w:jc w:val="both"/>
      </w:pPr>
    </w:p>
    <w:p w:rsidR="002618CA" w:rsidRPr="002618CA" w:rsidRDefault="002618CA" w:rsidP="002618CA">
      <w:pPr>
        <w:pStyle w:val="1"/>
        <w:numPr>
          <w:ilvl w:val="0"/>
          <w:numId w:val="2"/>
        </w:numPr>
        <w:spacing w:before="0" w:beforeAutospacing="0" w:after="0" w:afterAutospacing="0"/>
        <w:jc w:val="both"/>
      </w:pPr>
      <w:r w:rsidRPr="002618CA">
        <w:t>Назначить выборы главы муниципального образования «Холмогойское сельское поселение» Заларинского района Иркутской области на 11 сентября 2022года.</w:t>
      </w:r>
    </w:p>
    <w:p w:rsidR="002618CA" w:rsidRPr="002618CA" w:rsidRDefault="002618CA" w:rsidP="002618CA">
      <w:pPr>
        <w:pStyle w:val="1"/>
        <w:numPr>
          <w:ilvl w:val="0"/>
          <w:numId w:val="2"/>
        </w:numPr>
        <w:spacing w:before="0" w:beforeAutospacing="0" w:after="0" w:afterAutospacing="0"/>
        <w:jc w:val="both"/>
      </w:pPr>
      <w:r w:rsidRPr="002618CA">
        <w:t>Направить копию настоящего решения в Заларинскую территориальную избирательную комиссию.</w:t>
      </w:r>
    </w:p>
    <w:p w:rsidR="002618CA" w:rsidRPr="002618CA" w:rsidRDefault="002618CA" w:rsidP="002618CA">
      <w:pPr>
        <w:pStyle w:val="1"/>
        <w:numPr>
          <w:ilvl w:val="0"/>
          <w:numId w:val="2"/>
        </w:numPr>
        <w:spacing w:before="0" w:beforeAutospacing="0" w:after="0" w:afterAutospacing="0"/>
        <w:jc w:val="both"/>
      </w:pPr>
      <w:r w:rsidRPr="002618CA">
        <w:t>Настоящее решение подлежит официальному опубликованию в информационном листке «Информационный бюллетень» и размещению на официальном сайте муниципального образования «Холмогойское сельское поселение» в информационно-телекоммуникационной сети «Интернет».</w:t>
      </w:r>
    </w:p>
    <w:p w:rsidR="002618CA" w:rsidRPr="002618CA" w:rsidRDefault="002618CA" w:rsidP="002618CA">
      <w:pPr>
        <w:pStyle w:val="1"/>
        <w:spacing w:before="0" w:beforeAutospacing="0" w:after="0" w:afterAutospacing="0"/>
        <w:ind w:left="1684"/>
        <w:jc w:val="both"/>
      </w:pPr>
    </w:p>
    <w:p w:rsidR="002618CA" w:rsidRPr="002618CA" w:rsidRDefault="002618CA" w:rsidP="002618CA">
      <w:pPr>
        <w:pStyle w:val="1"/>
        <w:spacing w:before="0" w:beforeAutospacing="0" w:after="0" w:afterAutospacing="0"/>
        <w:ind w:firstLine="709"/>
        <w:jc w:val="both"/>
      </w:pPr>
    </w:p>
    <w:p w:rsidR="002618CA" w:rsidRPr="002618CA" w:rsidRDefault="002618CA" w:rsidP="002618CA">
      <w:pPr>
        <w:autoSpaceDE w:val="0"/>
        <w:autoSpaceDN w:val="0"/>
        <w:adjustRightInd w:val="0"/>
        <w:ind w:left="-284"/>
        <w:rPr>
          <w:iCs/>
        </w:rPr>
      </w:pPr>
      <w:r w:rsidRPr="002618CA">
        <w:rPr>
          <w:iCs/>
        </w:rPr>
        <w:t>Председатель Думы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  <w:rPr>
          <w:iCs/>
        </w:rPr>
      </w:pPr>
      <w:r w:rsidRPr="002618CA">
        <w:rPr>
          <w:iCs/>
        </w:rPr>
        <w:t>муниципального образования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  <w:rPr>
          <w:iCs/>
        </w:rPr>
      </w:pPr>
      <w:r w:rsidRPr="002618CA">
        <w:rPr>
          <w:iCs/>
        </w:rPr>
        <w:t>«Холмогойское сельское поселение»,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</w:pPr>
      <w:r w:rsidRPr="002618CA">
        <w:t xml:space="preserve">Глава </w:t>
      </w:r>
      <w:r w:rsidRPr="002618CA">
        <w:rPr>
          <w:iCs/>
        </w:rPr>
        <w:t>муниципального образования</w:t>
      </w:r>
      <w:r w:rsidRPr="002618CA">
        <w:t xml:space="preserve">    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</w:pPr>
      <w:r w:rsidRPr="002618CA">
        <w:t xml:space="preserve">«Холмогойское сельское поселение»                        Г.К. </w:t>
      </w:r>
      <w:proofErr w:type="gramStart"/>
      <w:r w:rsidRPr="002618CA">
        <w:t>Ходячих</w:t>
      </w:r>
      <w:proofErr w:type="gramEnd"/>
    </w:p>
    <w:p w:rsidR="002618CA" w:rsidRDefault="002618CA" w:rsidP="002618CA">
      <w:pPr>
        <w:rPr>
          <w:rFonts w:ascii="Arial" w:hAnsi="Arial" w:cs="Arial"/>
          <w:b/>
        </w:rPr>
      </w:pPr>
    </w:p>
    <w:p w:rsidR="002618CA" w:rsidRDefault="002618CA" w:rsidP="002618CA">
      <w:pPr>
        <w:rPr>
          <w:rFonts w:ascii="Arial" w:hAnsi="Arial" w:cs="Arial"/>
          <w:b/>
        </w:rPr>
      </w:pPr>
    </w:p>
    <w:p w:rsidR="002618CA" w:rsidRPr="002618CA" w:rsidRDefault="002618CA" w:rsidP="002618CA">
      <w:pPr>
        <w:rPr>
          <w:rFonts w:ascii="Arial" w:hAnsi="Arial" w:cs="Arial"/>
          <w:b/>
        </w:rPr>
      </w:pPr>
    </w:p>
    <w:p w:rsidR="002618CA" w:rsidRPr="002618CA" w:rsidRDefault="002618CA" w:rsidP="002618CA">
      <w:pPr>
        <w:ind w:left="-284"/>
        <w:jc w:val="center"/>
        <w:rPr>
          <w:rFonts w:ascii="Arial" w:hAnsi="Arial" w:cs="Arial"/>
          <w:b/>
        </w:rPr>
      </w:pPr>
      <w:r w:rsidRPr="002618CA">
        <w:rPr>
          <w:rFonts w:ascii="Arial" w:hAnsi="Arial" w:cs="Arial"/>
          <w:b/>
        </w:rPr>
        <w:lastRenderedPageBreak/>
        <w:t>РОССИЙСКАЯ ФЕДЕРАЦИЯ</w:t>
      </w:r>
    </w:p>
    <w:p w:rsidR="002618CA" w:rsidRPr="002618CA" w:rsidRDefault="002618CA" w:rsidP="002618CA">
      <w:pPr>
        <w:ind w:left="-284"/>
        <w:jc w:val="center"/>
        <w:rPr>
          <w:rFonts w:ascii="Arial" w:hAnsi="Arial" w:cs="Arial"/>
          <w:b/>
        </w:rPr>
      </w:pPr>
      <w:r w:rsidRPr="002618CA">
        <w:rPr>
          <w:rFonts w:ascii="Arial" w:hAnsi="Arial" w:cs="Arial"/>
          <w:b/>
        </w:rPr>
        <w:t>ИРКУТСКАЯ ОБЛАСТЬ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</w:rPr>
      </w:pPr>
      <w:r w:rsidRPr="002618CA">
        <w:rPr>
          <w:rFonts w:ascii="Arial" w:hAnsi="Arial" w:cs="Arial"/>
          <w:b/>
        </w:rPr>
        <w:t>Заларинский район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</w:rPr>
      </w:pPr>
      <w:r w:rsidRPr="002618CA">
        <w:rPr>
          <w:rFonts w:ascii="Arial" w:hAnsi="Arial" w:cs="Arial"/>
          <w:b/>
        </w:rPr>
        <w:t>муниципальное образование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</w:rPr>
      </w:pPr>
      <w:r w:rsidRPr="002618CA">
        <w:rPr>
          <w:rFonts w:ascii="Arial" w:hAnsi="Arial" w:cs="Arial"/>
          <w:b/>
        </w:rPr>
        <w:t>«Холмогойское сельское поселение»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bCs/>
        </w:rPr>
      </w:pPr>
      <w:r w:rsidRPr="002618CA">
        <w:rPr>
          <w:rFonts w:ascii="Arial" w:hAnsi="Arial" w:cs="Arial"/>
          <w:b/>
        </w:rPr>
        <w:t>ДУМА муниципального образования</w:t>
      </w:r>
    </w:p>
    <w:p w:rsidR="002618CA" w:rsidRPr="002618CA" w:rsidRDefault="002618CA" w:rsidP="002618CA">
      <w:pPr>
        <w:spacing w:line="100" w:lineRule="atLeast"/>
        <w:rPr>
          <w:rFonts w:ascii="Arial" w:hAnsi="Arial" w:cs="Arial"/>
          <w:b/>
          <w:bCs/>
        </w:rPr>
      </w:pPr>
    </w:p>
    <w:p w:rsidR="002618CA" w:rsidRPr="002618CA" w:rsidRDefault="002618CA" w:rsidP="002618CA">
      <w:pPr>
        <w:spacing w:line="100" w:lineRule="atLeast"/>
        <w:ind w:left="-284"/>
        <w:jc w:val="center"/>
        <w:rPr>
          <w:b/>
          <w:bCs/>
        </w:rPr>
      </w:pPr>
      <w:r w:rsidRPr="002618CA">
        <w:rPr>
          <w:b/>
          <w:bCs/>
        </w:rPr>
        <w:t>РЕШЕНИЕ</w:t>
      </w:r>
    </w:p>
    <w:p w:rsidR="002618CA" w:rsidRPr="002618CA" w:rsidRDefault="002618CA" w:rsidP="002618CA">
      <w:pPr>
        <w:spacing w:line="100" w:lineRule="atLeast"/>
        <w:ind w:left="-284"/>
        <w:jc w:val="center"/>
        <w:rPr>
          <w:b/>
          <w:bCs/>
        </w:rPr>
      </w:pPr>
    </w:p>
    <w:p w:rsidR="002618CA" w:rsidRPr="002618CA" w:rsidRDefault="002618CA" w:rsidP="002618CA">
      <w:pPr>
        <w:spacing w:line="100" w:lineRule="atLeast"/>
        <w:ind w:left="-284"/>
        <w:rPr>
          <w:b/>
          <w:bCs/>
          <w:color w:val="000000"/>
        </w:rPr>
      </w:pPr>
      <w:r w:rsidRPr="002618CA">
        <w:rPr>
          <w:b/>
          <w:bCs/>
          <w:color w:val="000000"/>
        </w:rPr>
        <w:t>«</w:t>
      </w:r>
      <w:bookmarkStart w:id="0" w:name="_GoBack"/>
      <w:bookmarkEnd w:id="0"/>
      <w:r w:rsidRPr="002618CA">
        <w:rPr>
          <w:b/>
          <w:bCs/>
          <w:color w:val="000000"/>
        </w:rPr>
        <w:t>20» июня 2022 г.                                с. Холмогой                                                    №127</w:t>
      </w:r>
    </w:p>
    <w:p w:rsidR="002618CA" w:rsidRPr="002618CA" w:rsidRDefault="002618CA" w:rsidP="002618CA">
      <w:pPr>
        <w:pStyle w:val="1"/>
        <w:spacing w:before="0" w:beforeAutospacing="0" w:after="0" w:afterAutospacing="0"/>
        <w:jc w:val="center"/>
        <w:rPr>
          <w:b/>
          <w:i/>
        </w:rPr>
      </w:pPr>
    </w:p>
    <w:p w:rsidR="002618CA" w:rsidRPr="002618CA" w:rsidRDefault="002618CA" w:rsidP="002618CA">
      <w:pPr>
        <w:pStyle w:val="1"/>
        <w:spacing w:before="0" w:beforeAutospacing="0" w:after="0" w:afterAutospacing="0"/>
        <w:ind w:firstLine="709"/>
        <w:jc w:val="center"/>
        <w:rPr>
          <w:b/>
        </w:rPr>
      </w:pPr>
      <w:r w:rsidRPr="002618CA">
        <w:rPr>
          <w:b/>
        </w:rPr>
        <w:t>О НАЗНАЧЕНИИ ВЫБОРОВ ДЕПУТАТОВ ДУМЫ МУНИЦИПАЛЬНОГО ОБРАЗОВАНИЯ «ХОЛМОГОЙСКОЕ СЕЛЬСКОЕ ПОСЕЛЕНИЕ»</w:t>
      </w:r>
      <w:r w:rsidRPr="002618CA">
        <w:rPr>
          <w:b/>
        </w:rPr>
        <w:br/>
        <w:t xml:space="preserve"> ЗАЛАРИНСКОГО РАЙОНА ИРКУТСКОЙ ОБЛАСТИ</w:t>
      </w:r>
    </w:p>
    <w:p w:rsidR="002618CA" w:rsidRPr="002618CA" w:rsidRDefault="002618CA" w:rsidP="002618CA">
      <w:pPr>
        <w:pStyle w:val="1"/>
        <w:spacing w:before="0" w:beforeAutospacing="0" w:after="0" w:afterAutospacing="0"/>
        <w:ind w:firstLine="709"/>
        <w:jc w:val="center"/>
        <w:rPr>
          <w:b/>
        </w:rPr>
      </w:pPr>
    </w:p>
    <w:p w:rsidR="002618CA" w:rsidRPr="002618CA" w:rsidRDefault="002618CA" w:rsidP="002618CA">
      <w:pPr>
        <w:pStyle w:val="1"/>
        <w:spacing w:before="0" w:beforeAutospacing="0" w:after="0" w:afterAutospacing="0"/>
        <w:ind w:firstLine="709"/>
        <w:jc w:val="both"/>
      </w:pPr>
      <w:proofErr w:type="gramStart"/>
      <w:r w:rsidRPr="002618CA"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 №67-ФЗ от 12 июня 2002 года, ст.11 Закона Иркутской области «О муниципальных выборах в Иркутской области» от 11 ноября 2011 года №116-ОЗ, Уставом муниципального образования «Холмогойское сельское поселение», Дума муниципального образования «Холмогойское сельское поселение» </w:t>
      </w:r>
      <w:proofErr w:type="gramEnd"/>
    </w:p>
    <w:p w:rsidR="002618CA" w:rsidRPr="002618CA" w:rsidRDefault="002618CA" w:rsidP="002618CA">
      <w:pPr>
        <w:pStyle w:val="1"/>
        <w:spacing w:before="0" w:beforeAutospacing="0" w:after="0" w:afterAutospacing="0"/>
        <w:ind w:firstLine="709"/>
        <w:jc w:val="center"/>
        <w:rPr>
          <w:b/>
        </w:rPr>
      </w:pPr>
    </w:p>
    <w:p w:rsidR="002618CA" w:rsidRPr="002618CA" w:rsidRDefault="002618CA" w:rsidP="002618CA">
      <w:pPr>
        <w:pStyle w:val="1"/>
        <w:spacing w:before="0" w:beforeAutospacing="0" w:after="0" w:afterAutospacing="0"/>
        <w:ind w:firstLine="709"/>
        <w:jc w:val="center"/>
        <w:rPr>
          <w:b/>
        </w:rPr>
      </w:pPr>
      <w:r w:rsidRPr="002618CA">
        <w:rPr>
          <w:b/>
        </w:rPr>
        <w:t>РЕШИЛА:</w:t>
      </w:r>
    </w:p>
    <w:p w:rsidR="002618CA" w:rsidRPr="002618CA" w:rsidRDefault="002618CA" w:rsidP="002618CA">
      <w:pPr>
        <w:pStyle w:val="1"/>
        <w:spacing w:before="0" w:beforeAutospacing="0" w:after="0" w:afterAutospacing="0"/>
        <w:ind w:firstLine="709"/>
        <w:jc w:val="both"/>
      </w:pPr>
    </w:p>
    <w:p w:rsidR="002618CA" w:rsidRPr="002618CA" w:rsidRDefault="002618CA" w:rsidP="002618CA">
      <w:pPr>
        <w:pStyle w:val="1"/>
        <w:numPr>
          <w:ilvl w:val="0"/>
          <w:numId w:val="2"/>
        </w:numPr>
        <w:spacing w:before="0" w:beforeAutospacing="0" w:after="0" w:afterAutospacing="0"/>
        <w:jc w:val="both"/>
      </w:pPr>
      <w:r w:rsidRPr="002618CA">
        <w:t>Назначить выборы депутатов Думы муниципального образования «Холмогойское сельское поселение» Заларинского района Иркутской области на 11 сентября 2022года.</w:t>
      </w:r>
    </w:p>
    <w:p w:rsidR="002618CA" w:rsidRPr="002618CA" w:rsidRDefault="002618CA" w:rsidP="002618CA">
      <w:pPr>
        <w:pStyle w:val="1"/>
        <w:numPr>
          <w:ilvl w:val="0"/>
          <w:numId w:val="2"/>
        </w:numPr>
        <w:spacing w:before="0" w:beforeAutospacing="0" w:after="0" w:afterAutospacing="0"/>
        <w:jc w:val="both"/>
      </w:pPr>
      <w:r w:rsidRPr="002618CA">
        <w:t>Направить копию настоящего решения в Заларинскую территориальную избирательную комиссию.</w:t>
      </w:r>
    </w:p>
    <w:p w:rsidR="002618CA" w:rsidRPr="002618CA" w:rsidRDefault="002618CA" w:rsidP="002618CA">
      <w:pPr>
        <w:pStyle w:val="1"/>
        <w:numPr>
          <w:ilvl w:val="0"/>
          <w:numId w:val="2"/>
        </w:numPr>
        <w:spacing w:before="0" w:beforeAutospacing="0" w:after="0" w:afterAutospacing="0"/>
        <w:jc w:val="both"/>
      </w:pPr>
      <w:r w:rsidRPr="002618CA">
        <w:t>Настоящее решение подлежит официальному опубликованию в информационном листке «Информационный бюллетень» и размещению на официальном сайте муниципального образования «Холмогойское сельское поселение» в информационно-телекоммуникационной сети «Интернет».</w:t>
      </w:r>
    </w:p>
    <w:p w:rsidR="002618CA" w:rsidRPr="002618CA" w:rsidRDefault="002618CA" w:rsidP="002618CA">
      <w:pPr>
        <w:pStyle w:val="1"/>
        <w:spacing w:before="0" w:beforeAutospacing="0" w:after="0" w:afterAutospacing="0"/>
        <w:jc w:val="both"/>
      </w:pPr>
    </w:p>
    <w:p w:rsidR="002618CA" w:rsidRPr="002618CA" w:rsidRDefault="002618CA" w:rsidP="002618CA">
      <w:pPr>
        <w:autoSpaceDE w:val="0"/>
        <w:autoSpaceDN w:val="0"/>
        <w:adjustRightInd w:val="0"/>
        <w:ind w:left="-284"/>
        <w:rPr>
          <w:iCs/>
        </w:rPr>
      </w:pPr>
      <w:r w:rsidRPr="002618CA">
        <w:rPr>
          <w:iCs/>
        </w:rPr>
        <w:t>Председатель Думы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  <w:rPr>
          <w:iCs/>
        </w:rPr>
      </w:pPr>
      <w:r w:rsidRPr="002618CA">
        <w:rPr>
          <w:iCs/>
        </w:rPr>
        <w:t xml:space="preserve">Муниципального образования 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  <w:rPr>
          <w:iCs/>
        </w:rPr>
      </w:pPr>
      <w:r w:rsidRPr="002618CA">
        <w:rPr>
          <w:iCs/>
        </w:rPr>
        <w:t>«Холмогойское сельское поселение»,</w:t>
      </w:r>
    </w:p>
    <w:p w:rsidR="002618CA" w:rsidRPr="002618CA" w:rsidRDefault="002618CA" w:rsidP="002618CA">
      <w:pPr>
        <w:autoSpaceDE w:val="0"/>
        <w:autoSpaceDN w:val="0"/>
        <w:adjustRightInd w:val="0"/>
        <w:ind w:left="-284"/>
      </w:pPr>
      <w:r w:rsidRPr="002618CA">
        <w:t xml:space="preserve">Глава </w:t>
      </w:r>
      <w:r w:rsidRPr="002618CA">
        <w:rPr>
          <w:iCs/>
        </w:rPr>
        <w:t>муниципального образования</w:t>
      </w:r>
      <w:r w:rsidRPr="002618CA">
        <w:t xml:space="preserve"> </w:t>
      </w:r>
    </w:p>
    <w:p w:rsidR="002618CA" w:rsidRPr="002618CA" w:rsidRDefault="002618CA" w:rsidP="002618CA">
      <w:pPr>
        <w:suppressAutoHyphens/>
        <w:jc w:val="both"/>
        <w:rPr>
          <w:rFonts w:ascii="Arial" w:hAnsi="Arial" w:cs="Arial"/>
          <w:lang w:eastAsia="hi-IN" w:bidi="hi-IN"/>
        </w:rPr>
      </w:pPr>
      <w:r w:rsidRPr="002618CA">
        <w:t xml:space="preserve">«Холмогойское сельское поселение»                           Г.К. </w:t>
      </w:r>
      <w:proofErr w:type="gramStart"/>
      <w:r w:rsidRPr="002618CA">
        <w:t>Ходячих</w:t>
      </w:r>
      <w:proofErr w:type="gramEnd"/>
      <w:r w:rsidRPr="002618CA">
        <w:rPr>
          <w:rFonts w:ascii="Arial" w:hAnsi="Arial" w:cs="Arial"/>
          <w:lang w:eastAsia="hi-IN" w:bidi="hi-I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19"/>
        <w:gridCol w:w="2983"/>
      </w:tblGrid>
      <w:tr w:rsidR="002618CA" w:rsidTr="00E46F70"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618CA" w:rsidRDefault="002618CA" w:rsidP="00E46F7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301872">
              <w:rPr>
                <w:sz w:val="18"/>
                <w:szCs w:val="18"/>
              </w:rPr>
              <w:t>Информационный бюллетень</w:t>
            </w:r>
          </w:p>
          <w:p w:rsidR="002618CA" w:rsidRPr="00301872" w:rsidRDefault="002618CA" w:rsidP="00E46F7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301872">
              <w:rPr>
                <w:sz w:val="18"/>
                <w:szCs w:val="18"/>
              </w:rPr>
              <w:t>Учреждён решением Думы 16.01.2006 г.</w:t>
            </w:r>
          </w:p>
        </w:tc>
        <w:tc>
          <w:tcPr>
            <w:tcW w:w="3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618CA" w:rsidRDefault="002618CA" w:rsidP="00E46F7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301872">
              <w:rPr>
                <w:sz w:val="18"/>
                <w:szCs w:val="18"/>
              </w:rPr>
              <w:t>Редактор – Г.К.</w:t>
            </w:r>
            <w:proofErr w:type="gramStart"/>
            <w:r w:rsidRPr="00301872">
              <w:rPr>
                <w:sz w:val="18"/>
                <w:szCs w:val="18"/>
              </w:rPr>
              <w:t>Ходячих</w:t>
            </w:r>
            <w:proofErr w:type="gramEnd"/>
          </w:p>
          <w:p w:rsidR="002618CA" w:rsidRPr="00301872" w:rsidRDefault="002618CA" w:rsidP="00E46F7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301872">
              <w:rPr>
                <w:sz w:val="18"/>
                <w:szCs w:val="18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618CA" w:rsidRDefault="002618CA" w:rsidP="00E46F70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Тираж 320 </w:t>
            </w:r>
            <w:r w:rsidRPr="00301872">
              <w:rPr>
                <w:sz w:val="18"/>
                <w:szCs w:val="18"/>
              </w:rPr>
              <w:t>экз.</w:t>
            </w:r>
          </w:p>
          <w:p w:rsidR="002618CA" w:rsidRPr="00301872" w:rsidRDefault="002618CA" w:rsidP="00E46F7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301872">
              <w:rPr>
                <w:sz w:val="18"/>
                <w:szCs w:val="18"/>
              </w:rPr>
              <w:t xml:space="preserve">Адрес: </w:t>
            </w:r>
            <w:proofErr w:type="gramStart"/>
            <w:r w:rsidRPr="00301872">
              <w:rPr>
                <w:sz w:val="18"/>
                <w:szCs w:val="18"/>
              </w:rPr>
              <w:t>с.Холмогой Заларинского</w:t>
            </w:r>
            <w:proofErr w:type="gramEnd"/>
            <w:r w:rsidRPr="00301872">
              <w:rPr>
                <w:sz w:val="18"/>
                <w:szCs w:val="18"/>
              </w:rPr>
              <w:t xml:space="preserve"> района </w:t>
            </w:r>
          </w:p>
          <w:p w:rsidR="002618CA" w:rsidRPr="00301872" w:rsidRDefault="002618CA" w:rsidP="00E46F7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301872">
              <w:rPr>
                <w:sz w:val="18"/>
                <w:szCs w:val="18"/>
              </w:rPr>
              <w:t>тел. 9-54-61</w:t>
            </w:r>
          </w:p>
        </w:tc>
      </w:tr>
    </w:tbl>
    <w:p w:rsidR="002618CA" w:rsidRPr="009B65DF" w:rsidRDefault="002618CA" w:rsidP="002618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618CA" w:rsidRPr="007E785D" w:rsidRDefault="002618CA" w:rsidP="002618CA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2618CA" w:rsidRDefault="002618CA" w:rsidP="00EC2851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2618CA" w:rsidRDefault="002618CA" w:rsidP="00EC2851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8015AE" w:rsidRDefault="008015AE" w:rsidP="00EC2851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EC2851" w:rsidRDefault="00EC2851" w:rsidP="00EC28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EC2851" w:rsidSect="0099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2E1"/>
    <w:multiLevelType w:val="hybridMultilevel"/>
    <w:tmpl w:val="BBBA5924"/>
    <w:lvl w:ilvl="0" w:tplc="584609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812CAB"/>
    <w:multiLevelType w:val="multilevel"/>
    <w:tmpl w:val="0B9A79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851"/>
    <w:rsid w:val="000365C4"/>
    <w:rsid w:val="0011460B"/>
    <w:rsid w:val="001D3B09"/>
    <w:rsid w:val="00202620"/>
    <w:rsid w:val="0021340D"/>
    <w:rsid w:val="002134C4"/>
    <w:rsid w:val="002618CA"/>
    <w:rsid w:val="00271AF5"/>
    <w:rsid w:val="00384AF3"/>
    <w:rsid w:val="003952D7"/>
    <w:rsid w:val="003D6CEE"/>
    <w:rsid w:val="00453028"/>
    <w:rsid w:val="00463EE6"/>
    <w:rsid w:val="00491E41"/>
    <w:rsid w:val="00665B8B"/>
    <w:rsid w:val="0067163C"/>
    <w:rsid w:val="00676FF6"/>
    <w:rsid w:val="00706B53"/>
    <w:rsid w:val="00715A54"/>
    <w:rsid w:val="00746B08"/>
    <w:rsid w:val="007A51DB"/>
    <w:rsid w:val="008015AE"/>
    <w:rsid w:val="00806490"/>
    <w:rsid w:val="00824D29"/>
    <w:rsid w:val="00846555"/>
    <w:rsid w:val="0085757A"/>
    <w:rsid w:val="008C1D1F"/>
    <w:rsid w:val="008D6F31"/>
    <w:rsid w:val="00926179"/>
    <w:rsid w:val="00992049"/>
    <w:rsid w:val="009B636C"/>
    <w:rsid w:val="00A24D24"/>
    <w:rsid w:val="00BB30AC"/>
    <w:rsid w:val="00BF588D"/>
    <w:rsid w:val="00C4358D"/>
    <w:rsid w:val="00D40F42"/>
    <w:rsid w:val="00DD7EF4"/>
    <w:rsid w:val="00EC2851"/>
    <w:rsid w:val="00EC3598"/>
    <w:rsid w:val="00EC5E9F"/>
    <w:rsid w:val="00FD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C2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2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28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9261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Верхний колонтитул1"/>
    <w:basedOn w:val="a"/>
    <w:rsid w:val="002618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B9D1D-0B92-4280-8EF5-E35128AD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2022-06-21T20:48:00Z</cp:lastPrinted>
  <dcterms:created xsi:type="dcterms:W3CDTF">2017-01-30T01:23:00Z</dcterms:created>
  <dcterms:modified xsi:type="dcterms:W3CDTF">2022-06-21T20:49:00Z</dcterms:modified>
</cp:coreProperties>
</file>